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54" w:rsidRDefault="00BF0654" w:rsidP="00A00948">
      <w:r>
        <w:t xml:space="preserve">Adam </w:t>
      </w:r>
      <w:proofErr w:type="spellStart"/>
      <w:r>
        <w:t>Slattum</w:t>
      </w:r>
      <w:proofErr w:type="spellEnd"/>
    </w:p>
    <w:p w:rsidR="00A00948" w:rsidRDefault="00A00948" w:rsidP="00A00948">
      <w:r>
        <w:t>Our country will tax everybody but especially poor people.  Our country will tax you when you buy food.  We will tax any and all trade that co</w:t>
      </w:r>
      <w:r w:rsidR="00B10D3F">
        <w:t>mes in and out of our country.  The more wealthy people will not pay as much for taxes because it is not fair for the people that earn more money to pay more taxes.</w:t>
      </w:r>
    </w:p>
    <w:p w:rsidR="00B10D3F" w:rsidRDefault="00B10D3F" w:rsidP="00A00948">
      <w:r>
        <w:t xml:space="preserve">The government collects taxes by sending out a letter once a year that says, “We will be holding the annual tax day on this day at this time”.  Everyone will go and pay their </w:t>
      </w:r>
      <w:r w:rsidR="009B683D">
        <w:t>taxes</w:t>
      </w:r>
      <w:r>
        <w:t xml:space="preserve"> right on that day.  If you fail to go then you are charged double the </w:t>
      </w:r>
      <w:r w:rsidR="009B683D">
        <w:t>original</w:t>
      </w:r>
      <w:r>
        <w:t xml:space="preserve"> amount </w:t>
      </w:r>
      <w:r w:rsidR="009B683D">
        <w:t>every day</w:t>
      </w:r>
      <w:r>
        <w:t xml:space="preserve"> after the day that they were due.  If you fail to pay within 10 days of the due date then you will be put in jail for a couple years or you will be kicked out of the country. </w:t>
      </w:r>
    </w:p>
    <w:p w:rsidR="00B10D3F" w:rsidRDefault="00B10D3F" w:rsidP="00A00948"/>
    <w:p w:rsidR="00B10D3F" w:rsidRDefault="00B10D3F" w:rsidP="00A00948">
      <w:r>
        <w:t xml:space="preserve">The government will spend the </w:t>
      </w:r>
      <w:r w:rsidR="009B683D">
        <w:t>people’s</w:t>
      </w:r>
      <w:r>
        <w:t xml:space="preserve"> taxes on the military, education, </w:t>
      </w:r>
      <w:r w:rsidR="009B683D">
        <w:t>government</w:t>
      </w:r>
      <w:r>
        <w:t xml:space="preserve"> programs, and medicine.  Our country’s military will get sixty percent of the taxes to improve the technology, warfare, and the </w:t>
      </w:r>
      <w:r w:rsidR="009B683D">
        <w:t>soldiers</w:t>
      </w:r>
      <w:r>
        <w:t xml:space="preserve">.  Our country’s education will get twenty percent to improve schools, supplies, and better staff.  Our country’s government will get ten percent for new programs.  Our country’s medicine field will get ten percent for </w:t>
      </w:r>
      <w:r w:rsidR="009B683D">
        <w:t>hospitals</w:t>
      </w:r>
      <w:r>
        <w:t>, new medical research, and new medications for our country.  The majority of our country’s taxes will be spent on the military because that is the center of our government.</w:t>
      </w:r>
    </w:p>
    <w:p w:rsidR="00BF0654" w:rsidRDefault="00BF0654" w:rsidP="00A00948"/>
    <w:p w:rsidR="00BF0654" w:rsidRDefault="00BF0654" w:rsidP="00A00948">
      <w:r w:rsidRPr="00BF0654">
        <w:rPr>
          <w:noProof/>
        </w:rPr>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B10D3F" w:rsidRDefault="00B10D3F" w:rsidP="00A00948"/>
    <w:p w:rsidR="00B10D3F" w:rsidRPr="00A00948" w:rsidRDefault="00B10D3F" w:rsidP="00A00948"/>
    <w:sectPr w:rsidR="00B10D3F" w:rsidRPr="00A00948" w:rsidSect="00D12C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948"/>
    <w:rsid w:val="00504DFF"/>
    <w:rsid w:val="009B683D"/>
    <w:rsid w:val="00A00948"/>
    <w:rsid w:val="00B10D3F"/>
    <w:rsid w:val="00BF0654"/>
    <w:rsid w:val="00D12CA2"/>
    <w:rsid w:val="00ED1F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C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6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adstss01\264837\World%20sim%20act%202%20tax%20pie%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 Taxes</a:t>
            </a:r>
          </a:p>
        </c:rich>
      </c:tx>
      <c:layout/>
      <c:overlay val="1"/>
    </c:title>
    <c:view3D>
      <c:rotX val="30"/>
      <c:perspective val="30"/>
    </c:view3D>
    <c:plotArea>
      <c:layout>
        <c:manualLayout>
          <c:layoutTarget val="inner"/>
          <c:xMode val="edge"/>
          <c:yMode val="edge"/>
          <c:x val="4.1666666666666664E-2"/>
          <c:y val="9.7222222222222224E-2"/>
          <c:w val="0.73230686789151367"/>
          <c:h val="0.89814814814814814"/>
        </c:manualLayout>
      </c:layout>
      <c:pie3DChart>
        <c:varyColors val="1"/>
        <c:ser>
          <c:idx val="0"/>
          <c:order val="0"/>
          <c:cat>
            <c:strRef>
              <c:f>Sheet1!$A$1:$A$4</c:f>
              <c:strCache>
                <c:ptCount val="4"/>
                <c:pt idx="0">
                  <c:v>Military</c:v>
                </c:pt>
                <c:pt idx="1">
                  <c:v>Education</c:v>
                </c:pt>
                <c:pt idx="2">
                  <c:v>Government</c:v>
                </c:pt>
                <c:pt idx="3">
                  <c:v>Medicine</c:v>
                </c:pt>
              </c:strCache>
            </c:strRef>
          </c:cat>
          <c:val>
            <c:numRef>
              <c:f>Sheet1!$B$1:$B$4</c:f>
              <c:numCache>
                <c:formatCode>0%</c:formatCode>
                <c:ptCount val="4"/>
                <c:pt idx="0">
                  <c:v>0.60000000000000009</c:v>
                </c:pt>
                <c:pt idx="1">
                  <c:v>0.2</c:v>
                </c:pt>
                <c:pt idx="2">
                  <c:v>0.1</c:v>
                </c:pt>
                <c:pt idx="3">
                  <c:v>0.1</c:v>
                </c:pt>
              </c:numCache>
            </c:numRef>
          </c:val>
        </c:ser>
      </c:pie3DChart>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EC4C-8D96-4FA9-93CA-F0BB20B7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264837</dc:creator>
  <cp:lastModifiedBy>264837</cp:lastModifiedBy>
  <cp:revision>2</cp:revision>
  <dcterms:created xsi:type="dcterms:W3CDTF">2010-12-01T18:53:00Z</dcterms:created>
  <dcterms:modified xsi:type="dcterms:W3CDTF">2010-12-01T18:53:00Z</dcterms:modified>
</cp:coreProperties>
</file>